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4E8AF1B6" w:rsidR="00411D4A" w:rsidRPr="00B13AA3" w:rsidRDefault="00411D4A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 w:rsidRPr="00411D4A">
        <w:rPr>
          <w:rFonts w:ascii="Calibri" w:eastAsia="Calibri" w:hAnsi="Calibri" w:cs="Calibri"/>
          <w:b/>
          <w:bCs/>
          <w:spacing w:val="-1"/>
          <w:sz w:val="24"/>
        </w:rPr>
        <w:t>GECA</w:t>
      </w:r>
      <w:r w:rsidR="00B13AA3">
        <w:rPr>
          <w:rFonts w:ascii="Calibri" w:eastAsia="Calibri" w:hAnsi="Calibri" w:cs="Calibri"/>
          <w:b/>
          <w:bCs/>
          <w:spacing w:val="-1"/>
          <w:sz w:val="24"/>
        </w:rPr>
        <w:t xml:space="preserve"> 8</w:t>
      </w:r>
      <w:r w:rsidRPr="00411D4A">
        <w:rPr>
          <w:rFonts w:ascii="Calibri" w:eastAsia="Calibri" w:hAnsi="Calibri" w:cs="Calibri"/>
          <w:b/>
          <w:bCs/>
          <w:spacing w:val="-1"/>
          <w:sz w:val="24"/>
        </w:rPr>
        <w:t>/</w:t>
      </w:r>
      <w:proofErr w:type="gramStart"/>
      <w:r w:rsidRPr="00411D4A">
        <w:rPr>
          <w:rFonts w:ascii="Calibri" w:eastAsia="Calibri" w:hAnsi="Calibri" w:cs="Calibri"/>
          <w:b/>
          <w:bCs/>
          <w:spacing w:val="-1"/>
          <w:sz w:val="24"/>
        </w:rPr>
        <w:t xml:space="preserve">2020 </w:t>
      </w:r>
      <w:r w:rsidR="00B13AA3">
        <w:rPr>
          <w:rFonts w:ascii="Calibri" w:eastAsia="Calibri" w:hAnsi="Calibri" w:cs="Calibri"/>
          <w:b/>
          <w:bCs/>
          <w:spacing w:val="-1"/>
          <w:sz w:val="24"/>
        </w:rPr>
        <w:t xml:space="preserve"> -</w:t>
      </w:r>
      <w:proofErr w:type="gramEnd"/>
      <w:r w:rsidR="00B13AA3">
        <w:rPr>
          <w:rFonts w:ascii="Calibri" w:eastAsia="Calibri" w:hAnsi="Calibri" w:cs="Calibri"/>
          <w:b/>
          <w:bCs/>
          <w:spacing w:val="-1"/>
          <w:sz w:val="24"/>
        </w:rPr>
        <w:t xml:space="preserve"> </w:t>
      </w:r>
      <w:r w:rsidR="00B13AA3" w:rsidRPr="00B13AA3">
        <w:rPr>
          <w:rFonts w:ascii="Calibri" w:eastAsia="Calibri" w:hAnsi="Calibri" w:cs="Calibri"/>
          <w:b/>
          <w:bCs/>
          <w:spacing w:val="-1"/>
          <w:sz w:val="24"/>
        </w:rPr>
        <w:t xml:space="preserve">Servizio di </w:t>
      </w:r>
      <w:r w:rsidR="00B13AA3" w:rsidRPr="00B13AA3">
        <w:rPr>
          <w:rFonts w:cstheme="minorHAnsi"/>
          <w:b/>
          <w:bCs/>
        </w:rPr>
        <w:t>Assistenza tecnica in materia di promozione turistica suddiviso in due lotti</w:t>
      </w:r>
      <w:r w:rsidR="00B13AA3">
        <w:rPr>
          <w:rFonts w:cstheme="minorHAnsi"/>
        </w:rPr>
        <w:t xml:space="preserve">  - </w:t>
      </w:r>
      <w:r w:rsidR="00B13AA3" w:rsidRPr="00B13AA3">
        <w:rPr>
          <w:rFonts w:cstheme="minorHAnsi"/>
          <w:b/>
          <w:bCs/>
        </w:rPr>
        <w:t>Lotto 1</w:t>
      </w:r>
      <w:r w:rsidR="00B13AA3">
        <w:rPr>
          <w:rFonts w:cstheme="minorHAnsi"/>
        </w:rPr>
        <w:t xml:space="preserve"> </w:t>
      </w:r>
      <w:r w:rsidR="00B13AA3" w:rsidRPr="00B13AA3">
        <w:rPr>
          <w:rFonts w:cstheme="minorHAnsi"/>
          <w:b/>
          <w:bCs/>
        </w:rPr>
        <w:t>Assistenza tecnica e di mediazione culturale per sviluppo piano di penetrazione turistica del mercato cinese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77777777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535B995D" w14:textId="69EEE064" w:rsidR="00411D4A" w:rsidRDefault="00411D4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                                                                                  Profilo: </w:t>
      </w:r>
      <w:r>
        <w:rPr>
          <w:rFonts w:ascii="Calibri" w:eastAsia="Calibri" w:hAnsi="Calibri" w:cs="Times New Roman"/>
          <w:b/>
          <w:bCs/>
          <w:sz w:val="32"/>
          <w:szCs w:val="32"/>
        </w:rPr>
        <w:t>Coordinatore</w:t>
      </w:r>
    </w:p>
    <w:p w14:paraId="0C2342D5" w14:textId="0E9524D2" w:rsidR="0052682A" w:rsidRPr="0052682A" w:rsidRDefault="0052682A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52682A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0AB25340" w14:textId="27C789F8" w:rsidR="0052682A" w:rsidRDefault="0052682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D04BB72" w14:textId="687DE7B4" w:rsidR="00B1038E" w:rsidRPr="00B1038E" w:rsidRDefault="00B1038E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</w:t>
      </w:r>
      <w:r>
        <w:rPr>
          <w:rFonts w:ascii="Calibri" w:eastAsia="Calibri" w:hAnsi="Calibri" w:cs="Times New Roman"/>
          <w:b/>
          <w:bCs/>
          <w:sz w:val="28"/>
          <w:szCs w:val="28"/>
        </w:rPr>
        <w:t>i</w:t>
      </w: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stiche</w:t>
      </w:r>
      <w:r>
        <w:rPr>
          <w:rFonts w:ascii="Calibri" w:eastAsia="Calibri" w:hAnsi="Calibri" w:cs="Times New Roman"/>
          <w:b/>
          <w:bCs/>
          <w:sz w:val="28"/>
          <w:szCs w:val="28"/>
        </w:rPr>
        <w:t>:</w:t>
      </w:r>
    </w:p>
    <w:p w14:paraId="42BD4F35" w14:textId="20C7843D" w:rsidR="00B1038E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128E543" w14:textId="38F011A8" w:rsidR="0088502B" w:rsidRDefault="0088502B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107"/>
        <w:gridCol w:w="22"/>
        <w:gridCol w:w="8560"/>
        <w:gridCol w:w="5474"/>
      </w:tblGrid>
      <w:tr w:rsidR="0088502B" w:rsidRPr="00411D4A" w14:paraId="1F008CA1" w14:textId="77777777" w:rsidTr="00373C75">
        <w:trPr>
          <w:trHeight w:val="697"/>
        </w:trPr>
        <w:tc>
          <w:tcPr>
            <w:tcW w:w="15163" w:type="dxa"/>
            <w:gridSpan w:val="4"/>
          </w:tcPr>
          <w:p w14:paraId="4A078EDD" w14:textId="6CEDFFE7" w:rsidR="0088502B" w:rsidRPr="00411D4A" w:rsidRDefault="0088502B" w:rsidP="00373C75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N° anni di esperienza 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nel ruolo di coordinatore </w:t>
            </w:r>
            <w:r w:rsidRPr="0052682A">
              <w:rPr>
                <w:rFonts w:ascii="Calibri" w:eastAsia="Calibri" w:hAnsi="Calibri" w:cs="Times New Roman"/>
                <w:b/>
                <w:bCs/>
              </w:rPr>
              <w:t>in materia di assistenza tecnica di pubbliche amministrazioni e/o DMO (</w:t>
            </w:r>
            <w:proofErr w:type="spellStart"/>
            <w:r w:rsidRPr="0052682A">
              <w:rPr>
                <w:rFonts w:ascii="Calibri" w:eastAsia="Calibri" w:hAnsi="Calibri" w:cs="Times New Roman"/>
                <w:b/>
                <w:bCs/>
              </w:rPr>
              <w:t>Destination</w:t>
            </w:r>
            <w:proofErr w:type="spellEnd"/>
            <w:r w:rsidRPr="0052682A">
              <w:rPr>
                <w:rFonts w:ascii="Calibri" w:eastAsia="Calibri" w:hAnsi="Calibri" w:cs="Times New Roman"/>
                <w:b/>
                <w:bCs/>
              </w:rPr>
              <w:t xml:space="preserve"> Management Organization) per strategie di posizionamento o riposizionamento </w:t>
            </w:r>
            <w:r>
              <w:rPr>
                <w:rFonts w:ascii="Calibri" w:eastAsia="Calibri" w:hAnsi="Calibri" w:cs="Times New Roman"/>
                <w:b/>
                <w:bCs/>
              </w:rPr>
              <w:t>sul mercato cinese</w:t>
            </w:r>
          </w:p>
        </w:tc>
      </w:tr>
      <w:tr w:rsidR="0088502B" w:rsidRPr="00411D4A" w14:paraId="7869434F" w14:textId="77777777" w:rsidTr="00373C75">
        <w:tc>
          <w:tcPr>
            <w:tcW w:w="1107" w:type="dxa"/>
          </w:tcPr>
          <w:p w14:paraId="731FB5E1" w14:textId="77777777" w:rsidR="0088502B" w:rsidRPr="00411D4A" w:rsidRDefault="0088502B" w:rsidP="00373C7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Ordine</w:t>
            </w:r>
          </w:p>
        </w:tc>
        <w:tc>
          <w:tcPr>
            <w:tcW w:w="8582" w:type="dxa"/>
            <w:gridSpan w:val="2"/>
          </w:tcPr>
          <w:p w14:paraId="22917E30" w14:textId="77777777" w:rsidR="0088502B" w:rsidRPr="00411D4A" w:rsidRDefault="0088502B" w:rsidP="00373C75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74" w:type="dxa"/>
          </w:tcPr>
          <w:p w14:paraId="42A2BE3F" w14:textId="77777777" w:rsidR="0088502B" w:rsidRPr="00411D4A" w:rsidRDefault="0088502B" w:rsidP="00373C7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88502B" w:rsidRPr="00411D4A" w14:paraId="7DDCBF42" w14:textId="77777777" w:rsidTr="00373C75">
        <w:trPr>
          <w:trHeight w:val="413"/>
        </w:trPr>
        <w:tc>
          <w:tcPr>
            <w:tcW w:w="1129" w:type="dxa"/>
            <w:gridSpan w:val="2"/>
          </w:tcPr>
          <w:p w14:paraId="79483863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62A8368F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A41EAE2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43DA388B" w14:textId="77777777" w:rsidTr="00373C75">
        <w:tc>
          <w:tcPr>
            <w:tcW w:w="1129" w:type="dxa"/>
            <w:gridSpan w:val="2"/>
          </w:tcPr>
          <w:p w14:paraId="18A23B0B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22BFD669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34914393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636088CA" w14:textId="77777777" w:rsidTr="00373C75">
        <w:tc>
          <w:tcPr>
            <w:tcW w:w="1129" w:type="dxa"/>
            <w:gridSpan w:val="2"/>
          </w:tcPr>
          <w:p w14:paraId="25B7F3AE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D0C231E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75AC059F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2E0A5AD0" w14:textId="77777777" w:rsidTr="00373C75">
        <w:tc>
          <w:tcPr>
            <w:tcW w:w="1129" w:type="dxa"/>
            <w:gridSpan w:val="2"/>
          </w:tcPr>
          <w:p w14:paraId="096C9A1B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2660C6CA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9B70A13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3E8014C7" w14:textId="77777777" w:rsidTr="00373C75">
        <w:tc>
          <w:tcPr>
            <w:tcW w:w="1129" w:type="dxa"/>
            <w:gridSpan w:val="2"/>
          </w:tcPr>
          <w:p w14:paraId="5E4AA438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08ADD32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1A54B3BD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4E1DECE9" w14:textId="77777777" w:rsidTr="00373C75">
        <w:tc>
          <w:tcPr>
            <w:tcW w:w="1129" w:type="dxa"/>
            <w:gridSpan w:val="2"/>
          </w:tcPr>
          <w:p w14:paraId="52A9FC32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E3CE533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131C9F7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4AD9FEAF" w14:textId="77777777" w:rsidTr="00373C75">
        <w:tc>
          <w:tcPr>
            <w:tcW w:w="1129" w:type="dxa"/>
            <w:gridSpan w:val="2"/>
          </w:tcPr>
          <w:p w14:paraId="6D167ADD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274506C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133DF483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233D9554" w14:textId="77777777" w:rsidTr="00373C75">
        <w:tc>
          <w:tcPr>
            <w:tcW w:w="1129" w:type="dxa"/>
            <w:gridSpan w:val="2"/>
          </w:tcPr>
          <w:p w14:paraId="280C6926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F2AAE05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2362E024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  <w:tr w:rsidR="0088502B" w:rsidRPr="00411D4A" w14:paraId="3B07EA53" w14:textId="77777777" w:rsidTr="00373C75">
        <w:trPr>
          <w:trHeight w:val="182"/>
        </w:trPr>
        <w:tc>
          <w:tcPr>
            <w:tcW w:w="1129" w:type="dxa"/>
            <w:gridSpan w:val="2"/>
          </w:tcPr>
          <w:p w14:paraId="0C967F9A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4A9E062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0411D43D" w14:textId="77777777" w:rsidR="0088502B" w:rsidRPr="00411D4A" w:rsidRDefault="0088502B" w:rsidP="00373C75">
            <w:pPr>
              <w:rPr>
                <w:rFonts w:ascii="Calibri" w:eastAsia="Calibri" w:hAnsi="Calibri" w:cs="Times New Roman"/>
              </w:rPr>
            </w:pPr>
          </w:p>
        </w:tc>
      </w:tr>
    </w:tbl>
    <w:p w14:paraId="6CE23D75" w14:textId="3E5CB321" w:rsidR="0088502B" w:rsidRDefault="0088502B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25D1467" w14:textId="77777777" w:rsidR="00B1038E" w:rsidRPr="00411D4A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107"/>
        <w:gridCol w:w="22"/>
        <w:gridCol w:w="8560"/>
        <w:gridCol w:w="5474"/>
      </w:tblGrid>
      <w:tr w:rsidR="00411D4A" w:rsidRPr="00411D4A" w14:paraId="26D55A77" w14:textId="77777777" w:rsidTr="00740599">
        <w:trPr>
          <w:trHeight w:val="697"/>
        </w:trPr>
        <w:tc>
          <w:tcPr>
            <w:tcW w:w="15163" w:type="dxa"/>
            <w:gridSpan w:val="4"/>
          </w:tcPr>
          <w:p w14:paraId="7C17599A" w14:textId="0421EACC" w:rsidR="00411D4A" w:rsidRPr="00411D4A" w:rsidRDefault="00411D4A" w:rsidP="00411D4A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bookmarkStart w:id="0" w:name="_Hlk51142076"/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N° anni di esperienza 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nel ruolo di coordinatore </w:t>
            </w:r>
            <w:r w:rsidR="0052682A" w:rsidRPr="0052682A">
              <w:rPr>
                <w:rFonts w:ascii="Calibri" w:eastAsia="Calibri" w:hAnsi="Calibri" w:cs="Times New Roman"/>
                <w:b/>
                <w:bCs/>
              </w:rPr>
              <w:t>in materia di assistenza tecnica di pubbliche amministrazioni e/o DMO (</w:t>
            </w:r>
            <w:proofErr w:type="spellStart"/>
            <w:r w:rsidR="0052682A" w:rsidRPr="0052682A">
              <w:rPr>
                <w:rFonts w:ascii="Calibri" w:eastAsia="Calibri" w:hAnsi="Calibri" w:cs="Times New Roman"/>
                <w:b/>
                <w:bCs/>
              </w:rPr>
              <w:t>Destination</w:t>
            </w:r>
            <w:proofErr w:type="spellEnd"/>
            <w:r w:rsidR="0052682A" w:rsidRPr="0052682A">
              <w:rPr>
                <w:rFonts w:ascii="Calibri" w:eastAsia="Calibri" w:hAnsi="Calibri" w:cs="Times New Roman"/>
                <w:b/>
                <w:bCs/>
              </w:rPr>
              <w:t xml:space="preserve"> Management Organization) per strategie di posizionamento o riposizionamento su mercati target</w:t>
            </w:r>
          </w:p>
        </w:tc>
      </w:tr>
      <w:tr w:rsidR="00411D4A" w:rsidRPr="00411D4A" w14:paraId="69C4DC99" w14:textId="77777777" w:rsidTr="0052041B">
        <w:tc>
          <w:tcPr>
            <w:tcW w:w="1107" w:type="dxa"/>
          </w:tcPr>
          <w:p w14:paraId="61FC41E6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Ordine</w:t>
            </w:r>
          </w:p>
        </w:tc>
        <w:tc>
          <w:tcPr>
            <w:tcW w:w="8582" w:type="dxa"/>
            <w:gridSpan w:val="2"/>
          </w:tcPr>
          <w:p w14:paraId="2578F703" w14:textId="77777777" w:rsidR="00411D4A" w:rsidRPr="00411D4A" w:rsidRDefault="00411D4A" w:rsidP="00411D4A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74" w:type="dxa"/>
          </w:tcPr>
          <w:p w14:paraId="2CA8FB7E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411D4A" w:rsidRPr="00411D4A" w14:paraId="371FB1DF" w14:textId="77777777" w:rsidTr="0052041B">
        <w:trPr>
          <w:trHeight w:val="413"/>
        </w:trPr>
        <w:tc>
          <w:tcPr>
            <w:tcW w:w="1129" w:type="dxa"/>
            <w:gridSpan w:val="2"/>
          </w:tcPr>
          <w:p w14:paraId="404FD2E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15A519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10F8E2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08FECF8" w14:textId="77777777" w:rsidTr="0052041B">
        <w:tc>
          <w:tcPr>
            <w:tcW w:w="1129" w:type="dxa"/>
            <w:gridSpan w:val="2"/>
          </w:tcPr>
          <w:p w14:paraId="55F794D9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61624B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A8A8EA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5EB46F36" w14:textId="77777777" w:rsidTr="0052041B">
        <w:tc>
          <w:tcPr>
            <w:tcW w:w="1129" w:type="dxa"/>
            <w:gridSpan w:val="2"/>
          </w:tcPr>
          <w:p w14:paraId="0C82BE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ED0881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71016CB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B2B2AA0" w14:textId="77777777" w:rsidTr="0052041B">
        <w:tc>
          <w:tcPr>
            <w:tcW w:w="1129" w:type="dxa"/>
            <w:gridSpan w:val="2"/>
          </w:tcPr>
          <w:p w14:paraId="4B1B56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2CFEF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2E15F37F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4A1FDB11" w14:textId="77777777" w:rsidTr="0052041B">
        <w:tc>
          <w:tcPr>
            <w:tcW w:w="1129" w:type="dxa"/>
            <w:gridSpan w:val="2"/>
          </w:tcPr>
          <w:p w14:paraId="620F0DA5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68B64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5CA53C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8E9E7F2" w14:textId="77777777" w:rsidTr="0052041B">
        <w:tc>
          <w:tcPr>
            <w:tcW w:w="1129" w:type="dxa"/>
            <w:gridSpan w:val="2"/>
          </w:tcPr>
          <w:p w14:paraId="4323FC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68C7FD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7112CA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7550AE6D" w14:textId="77777777" w:rsidTr="0052041B">
        <w:tc>
          <w:tcPr>
            <w:tcW w:w="1129" w:type="dxa"/>
            <w:gridSpan w:val="2"/>
          </w:tcPr>
          <w:p w14:paraId="6073DF0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83F8DD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1930845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71A09D9" w14:textId="77777777" w:rsidTr="0052041B">
        <w:tc>
          <w:tcPr>
            <w:tcW w:w="1129" w:type="dxa"/>
            <w:gridSpan w:val="2"/>
          </w:tcPr>
          <w:p w14:paraId="334082BC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4CE438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A695CCD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30A38CB5" w14:textId="77777777" w:rsidTr="0052041B">
        <w:trPr>
          <w:trHeight w:val="182"/>
        </w:trPr>
        <w:tc>
          <w:tcPr>
            <w:tcW w:w="1129" w:type="dxa"/>
            <w:gridSpan w:val="2"/>
          </w:tcPr>
          <w:p w14:paraId="6CF8C0D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E09FCD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0035F278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bookmarkEnd w:id="0"/>
    </w:tbl>
    <w:p w14:paraId="0D59CE8E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05DC90D3" w14:textId="77777777" w:rsidR="0052682A" w:rsidRDefault="0052682A" w:rsidP="00775B95">
      <w:pPr>
        <w:rPr>
          <w:rFonts w:ascii="Calibri" w:eastAsia="Calibri" w:hAnsi="Calibri" w:cs="Times New Roman"/>
        </w:rPr>
      </w:pPr>
    </w:p>
    <w:p w14:paraId="2D9B57FF" w14:textId="657D5D07" w:rsidR="00775B95" w:rsidRPr="00411D4A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FIRMA</w:t>
      </w:r>
    </w:p>
    <w:sectPr w:rsidR="00775B95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B5490"/>
    <w:rsid w:val="000E4255"/>
    <w:rsid w:val="00411D4A"/>
    <w:rsid w:val="004316ED"/>
    <w:rsid w:val="00447D03"/>
    <w:rsid w:val="0052041B"/>
    <w:rsid w:val="0052682A"/>
    <w:rsid w:val="0063319A"/>
    <w:rsid w:val="00702694"/>
    <w:rsid w:val="00775B95"/>
    <w:rsid w:val="0088502B"/>
    <w:rsid w:val="00B1038E"/>
    <w:rsid w:val="00B13AA3"/>
    <w:rsid w:val="00CB7CD2"/>
    <w:rsid w:val="00CD3FDC"/>
    <w:rsid w:val="00DB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5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2</cp:revision>
  <dcterms:created xsi:type="dcterms:W3CDTF">2020-09-16T07:49:00Z</dcterms:created>
  <dcterms:modified xsi:type="dcterms:W3CDTF">2020-09-16T07:49:00Z</dcterms:modified>
</cp:coreProperties>
</file>